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80" w:rsidRDefault="00513880" w:rsidP="00513880"/>
    <w:p w:rsidR="00513880" w:rsidRPr="00E56B71" w:rsidRDefault="00513880" w:rsidP="0051388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40"/>
          <w:szCs w:val="40"/>
        </w:rPr>
      </w:pPr>
      <w:r w:rsidRPr="00E56B71">
        <w:rPr>
          <w:rFonts w:ascii="Calibri" w:hAnsi="Calibri" w:cs="Arial"/>
          <w:b/>
          <w:bCs/>
          <w:sz w:val="40"/>
          <w:szCs w:val="40"/>
        </w:rPr>
        <w:t>LOUISIANA STATE ARTS COUNCIL</w:t>
      </w:r>
    </w:p>
    <w:p w:rsidR="00513880" w:rsidRPr="00E601F3" w:rsidRDefault="00513880" w:rsidP="0051388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MEETING NOTICE AND </w:t>
      </w:r>
      <w:r w:rsidRPr="00E601F3">
        <w:rPr>
          <w:rFonts w:ascii="Calibri" w:hAnsi="Calibri" w:cs="Arial"/>
          <w:b/>
          <w:bCs/>
          <w:sz w:val="32"/>
          <w:szCs w:val="32"/>
        </w:rPr>
        <w:t>AGENDA</w:t>
      </w:r>
    </w:p>
    <w:p w:rsidR="00513880" w:rsidRDefault="00513880" w:rsidP="00513880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</w:rPr>
      </w:pPr>
    </w:p>
    <w:p w:rsidR="00513880" w:rsidRPr="003E1A5F" w:rsidRDefault="00513880" w:rsidP="00513880">
      <w:r>
        <w:t> </w:t>
      </w:r>
    </w:p>
    <w:p w:rsidR="00513880" w:rsidRPr="00021FD6" w:rsidRDefault="00513880" w:rsidP="00513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Capitol Park Welcome Center</w:t>
      </w:r>
    </w:p>
    <w:p w:rsidR="00513880" w:rsidRPr="00021FD6" w:rsidRDefault="00513880" w:rsidP="00513880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</w:p>
    <w:p w:rsidR="00513880" w:rsidRDefault="00513880" w:rsidP="0051388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February 24, 2015 </w:t>
      </w:r>
    </w:p>
    <w:p w:rsidR="00513880" w:rsidRPr="00021FD6" w:rsidRDefault="00513880" w:rsidP="00116CB3">
      <w:pPr>
        <w:autoSpaceDE w:val="0"/>
        <w:autoSpaceDN w:val="0"/>
        <w:adjustRightInd w:val="0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11</w:t>
      </w:r>
      <w:r w:rsidRPr="00021FD6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a</w:t>
      </w:r>
      <w:r w:rsidRPr="00021FD6">
        <w:rPr>
          <w:rFonts w:ascii="Calibri" w:hAnsi="Calibri" w:cs="Arial"/>
          <w:b/>
          <w:sz w:val="28"/>
          <w:szCs w:val="28"/>
        </w:rPr>
        <w:t xml:space="preserve">.m. – </w:t>
      </w:r>
      <w:r>
        <w:rPr>
          <w:rFonts w:ascii="Calibri" w:hAnsi="Calibri" w:cs="Arial"/>
          <w:b/>
          <w:sz w:val="28"/>
          <w:szCs w:val="28"/>
        </w:rPr>
        <w:t>12:30</w:t>
      </w:r>
      <w:r w:rsidRPr="00021FD6">
        <w:rPr>
          <w:rFonts w:ascii="Calibri" w:hAnsi="Calibri" w:cs="Arial"/>
          <w:b/>
          <w:sz w:val="28"/>
          <w:szCs w:val="28"/>
        </w:rPr>
        <w:t xml:space="preserve"> p.m.</w:t>
      </w:r>
      <w:r w:rsidRPr="00021FD6">
        <w:rPr>
          <w:rFonts w:ascii="Calibri" w:hAnsi="Calibri" w:cs="Arial"/>
          <w:sz w:val="28"/>
          <w:szCs w:val="28"/>
        </w:rPr>
        <w:br/>
      </w:r>
    </w:p>
    <w:p w:rsidR="00513880" w:rsidRPr="00021FD6" w:rsidRDefault="00513880" w:rsidP="00513880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Call to Order and Welcome </w:t>
      </w:r>
    </w:p>
    <w:p w:rsidR="00513880" w:rsidRPr="00021FD6" w:rsidRDefault="00513880" w:rsidP="00513880">
      <w:pPr>
        <w:autoSpaceDE w:val="0"/>
        <w:autoSpaceDN w:val="0"/>
        <w:adjustRightInd w:val="0"/>
        <w:ind w:left="1440"/>
        <w:rPr>
          <w:rFonts w:ascii="Calibri" w:hAnsi="Calibri" w:cs="Arial"/>
          <w:sz w:val="24"/>
          <w:szCs w:val="24"/>
        </w:rPr>
      </w:pPr>
    </w:p>
    <w:p w:rsidR="00513880" w:rsidRPr="00021FD6" w:rsidRDefault="00513880" w:rsidP="00513880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Approval of Minutes </w:t>
      </w:r>
    </w:p>
    <w:p w:rsidR="00513880" w:rsidRPr="00021FD6" w:rsidRDefault="00513880" w:rsidP="00513880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:rsidR="00513880" w:rsidRPr="00021FD6" w:rsidRDefault="00513880" w:rsidP="00513880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Chairman’s Report </w:t>
      </w:r>
    </w:p>
    <w:p w:rsidR="00513880" w:rsidRPr="00021FD6" w:rsidRDefault="00513880" w:rsidP="00513880">
      <w:pPr>
        <w:autoSpaceDE w:val="0"/>
        <w:autoSpaceDN w:val="0"/>
        <w:adjustRightInd w:val="0"/>
        <w:ind w:left="1440"/>
        <w:rPr>
          <w:rFonts w:ascii="Calibri" w:hAnsi="Calibri" w:cs="Arial"/>
          <w:sz w:val="24"/>
          <w:szCs w:val="24"/>
        </w:rPr>
      </w:pPr>
    </w:p>
    <w:p w:rsidR="00513880" w:rsidRPr="00021FD6" w:rsidRDefault="00513880" w:rsidP="00513880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LDOA Director’s Report </w:t>
      </w:r>
    </w:p>
    <w:p w:rsidR="00513880" w:rsidRPr="00021FD6" w:rsidRDefault="00513880" w:rsidP="00513880">
      <w:pPr>
        <w:autoSpaceDE w:val="0"/>
        <w:autoSpaceDN w:val="0"/>
        <w:adjustRightInd w:val="0"/>
        <w:ind w:left="1440"/>
        <w:rPr>
          <w:rFonts w:ascii="Calibri" w:hAnsi="Calibri" w:cs="Arial"/>
          <w:sz w:val="24"/>
          <w:szCs w:val="24"/>
        </w:rPr>
      </w:pPr>
    </w:p>
    <w:p w:rsidR="00513880" w:rsidRPr="00021FD6" w:rsidRDefault="00513880" w:rsidP="00513880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>LDOA Program Reports</w:t>
      </w:r>
    </w:p>
    <w:p w:rsidR="00513880" w:rsidRPr="00021FD6" w:rsidRDefault="00513880" w:rsidP="00513880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Grant-making </w:t>
      </w:r>
    </w:p>
    <w:p w:rsidR="00513880" w:rsidRPr="00021FD6" w:rsidRDefault="00513880" w:rsidP="00513880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>Cultural Districts</w:t>
      </w:r>
    </w:p>
    <w:p w:rsidR="00513880" w:rsidRPr="00021FD6" w:rsidRDefault="00513880" w:rsidP="00513880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proofErr w:type="spellStart"/>
      <w:r w:rsidRPr="00021FD6">
        <w:rPr>
          <w:rFonts w:ascii="Calibri" w:hAnsi="Calibri" w:cs="Arial"/>
          <w:sz w:val="24"/>
          <w:szCs w:val="24"/>
        </w:rPr>
        <w:t>Folklife</w:t>
      </w:r>
      <w:proofErr w:type="spellEnd"/>
    </w:p>
    <w:p w:rsidR="00513880" w:rsidRPr="00021FD6" w:rsidRDefault="00513880" w:rsidP="00513880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Percent for Art </w:t>
      </w:r>
    </w:p>
    <w:p w:rsidR="00513880" w:rsidRPr="00021FD6" w:rsidRDefault="00513880" w:rsidP="00513880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>Arts-in-Education</w:t>
      </w:r>
    </w:p>
    <w:p w:rsidR="00513880" w:rsidRPr="00021FD6" w:rsidRDefault="00513880" w:rsidP="00513880">
      <w:pPr>
        <w:autoSpaceDE w:val="0"/>
        <w:autoSpaceDN w:val="0"/>
        <w:adjustRightInd w:val="0"/>
        <w:ind w:left="3600"/>
        <w:rPr>
          <w:rFonts w:ascii="Calibri" w:hAnsi="Calibri" w:cs="Arial"/>
          <w:sz w:val="24"/>
          <w:szCs w:val="24"/>
        </w:rPr>
      </w:pPr>
    </w:p>
    <w:p w:rsidR="00513880" w:rsidRPr="00021FD6" w:rsidRDefault="00513880" w:rsidP="00513880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LPA/LCA Report </w:t>
      </w:r>
    </w:p>
    <w:p w:rsidR="00513880" w:rsidRPr="00021FD6" w:rsidRDefault="00513880" w:rsidP="00513880">
      <w:pPr>
        <w:autoSpaceDE w:val="0"/>
        <w:autoSpaceDN w:val="0"/>
        <w:adjustRightInd w:val="0"/>
        <w:ind w:left="1440"/>
        <w:rPr>
          <w:rFonts w:ascii="Calibri" w:hAnsi="Calibri" w:cs="Arial"/>
          <w:sz w:val="24"/>
          <w:szCs w:val="24"/>
        </w:rPr>
      </w:pPr>
    </w:p>
    <w:p w:rsidR="00513880" w:rsidRPr="00021FD6" w:rsidRDefault="00513880" w:rsidP="00513880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>New Business</w:t>
      </w:r>
    </w:p>
    <w:p w:rsidR="00513880" w:rsidRPr="00021FD6" w:rsidRDefault="00513880" w:rsidP="00513880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:rsidR="00513880" w:rsidRPr="00021FD6" w:rsidRDefault="00513880" w:rsidP="00513880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>Public Comment</w:t>
      </w:r>
    </w:p>
    <w:p w:rsidR="00513880" w:rsidRPr="00021FD6" w:rsidRDefault="00513880" w:rsidP="00513880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:rsidR="00513880" w:rsidRPr="00116CB3" w:rsidRDefault="00513880" w:rsidP="00513880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/>
          <w:b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Adjournment </w:t>
      </w:r>
    </w:p>
    <w:p w:rsidR="00116CB3" w:rsidRDefault="00116CB3" w:rsidP="00116CB3">
      <w:pPr>
        <w:pStyle w:val="ListParagraph"/>
        <w:rPr>
          <w:rFonts w:ascii="Calibri" w:hAnsi="Calibri"/>
          <w:b/>
          <w:sz w:val="24"/>
          <w:szCs w:val="24"/>
        </w:rPr>
      </w:pPr>
    </w:p>
    <w:p w:rsidR="00F162D2" w:rsidRDefault="00116CB3" w:rsidP="00116CB3">
      <w:pPr>
        <w:autoSpaceDE w:val="0"/>
        <w:autoSpaceDN w:val="0"/>
        <w:adjustRightInd w:val="0"/>
        <w:ind w:left="720"/>
      </w:pPr>
      <w:r w:rsidRPr="00116CB3">
        <w:rPr>
          <w:rFonts w:ascii="Calibri" w:hAnsi="Calibri"/>
          <w:sz w:val="24"/>
          <w:szCs w:val="24"/>
        </w:rPr>
        <w:t xml:space="preserve">NOTE:  </w:t>
      </w:r>
      <w:r w:rsidRPr="009504C5">
        <w:rPr>
          <w:rFonts w:ascii="Calibri" w:hAnsi="Calibri"/>
          <w:b/>
          <w:sz w:val="24"/>
          <w:szCs w:val="24"/>
          <w:highlight w:val="yellow"/>
        </w:rPr>
        <w:t xml:space="preserve">Stay after the meeting </w:t>
      </w:r>
      <w:r w:rsidR="009504C5">
        <w:rPr>
          <w:rFonts w:ascii="Calibri" w:hAnsi="Calibri"/>
          <w:b/>
          <w:sz w:val="24"/>
          <w:szCs w:val="24"/>
          <w:highlight w:val="yellow"/>
        </w:rPr>
        <w:t>for</w:t>
      </w:r>
      <w:r w:rsidRPr="009504C5">
        <w:rPr>
          <w:rFonts w:ascii="Calibri" w:hAnsi="Calibri"/>
          <w:b/>
          <w:sz w:val="24"/>
          <w:szCs w:val="24"/>
          <w:highlight w:val="yellow"/>
        </w:rPr>
        <w:t xml:space="preserve"> free lunch </w:t>
      </w:r>
      <w:r w:rsidR="009504C5">
        <w:rPr>
          <w:rFonts w:ascii="Calibri" w:hAnsi="Calibri"/>
          <w:b/>
          <w:sz w:val="24"/>
          <w:szCs w:val="24"/>
          <w:highlight w:val="yellow"/>
        </w:rPr>
        <w:t xml:space="preserve">and conversation </w:t>
      </w:r>
      <w:r w:rsidRPr="009504C5">
        <w:rPr>
          <w:rFonts w:ascii="Calibri" w:hAnsi="Calibri"/>
          <w:b/>
          <w:sz w:val="24"/>
          <w:szCs w:val="24"/>
          <w:highlight w:val="yellow"/>
        </w:rPr>
        <w:t>at 12:30 p.m.!</w:t>
      </w:r>
      <w:r w:rsidRPr="009504C5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Graciously sponsored by the </w:t>
      </w:r>
      <w:r w:rsidRPr="00116CB3">
        <w:rPr>
          <w:rFonts w:ascii="Calibri" w:hAnsi="Calibri"/>
          <w:b/>
          <w:sz w:val="24"/>
          <w:szCs w:val="24"/>
        </w:rPr>
        <w:t>Louisiana Citizens for the Arts</w:t>
      </w:r>
      <w:r>
        <w:rPr>
          <w:rFonts w:ascii="Calibri" w:hAnsi="Calibri"/>
          <w:b/>
          <w:sz w:val="24"/>
          <w:szCs w:val="24"/>
        </w:rPr>
        <w:t xml:space="preserve">, </w:t>
      </w:r>
      <w:r w:rsidR="005544FC">
        <w:rPr>
          <w:rFonts w:ascii="Calibri" w:hAnsi="Calibri"/>
          <w:sz w:val="24"/>
          <w:szCs w:val="24"/>
        </w:rPr>
        <w:t xml:space="preserve">members of their board </w:t>
      </w:r>
      <w:r>
        <w:rPr>
          <w:rFonts w:ascii="Calibri" w:hAnsi="Calibri"/>
          <w:sz w:val="24"/>
          <w:szCs w:val="24"/>
        </w:rPr>
        <w:t>will lead a lively</w:t>
      </w:r>
      <w:r w:rsidR="009504C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discussion </w:t>
      </w:r>
      <w:r w:rsidR="009504C5">
        <w:rPr>
          <w:rFonts w:ascii="Calibri" w:hAnsi="Calibri"/>
          <w:sz w:val="24"/>
          <w:szCs w:val="24"/>
        </w:rPr>
        <w:t>about their</w:t>
      </w:r>
      <w:r w:rsidR="005758A8">
        <w:rPr>
          <w:rFonts w:ascii="Calibri" w:hAnsi="Calibri"/>
          <w:sz w:val="24"/>
          <w:szCs w:val="24"/>
        </w:rPr>
        <w:t xml:space="preserve"> </w:t>
      </w:r>
      <w:r w:rsidR="005544FC">
        <w:rPr>
          <w:rFonts w:ascii="Calibri" w:hAnsi="Calibri"/>
          <w:sz w:val="24"/>
          <w:szCs w:val="24"/>
        </w:rPr>
        <w:t xml:space="preserve">organization and its </w:t>
      </w:r>
      <w:bookmarkStart w:id="0" w:name="_GoBack"/>
      <w:bookmarkEnd w:id="0"/>
      <w:r w:rsidR="009504C5">
        <w:rPr>
          <w:rFonts w:ascii="Calibri" w:hAnsi="Calibri"/>
          <w:sz w:val="24"/>
          <w:szCs w:val="24"/>
        </w:rPr>
        <w:t>work</w:t>
      </w:r>
      <w:r>
        <w:rPr>
          <w:rFonts w:ascii="Calibri" w:hAnsi="Calibri"/>
          <w:sz w:val="24"/>
          <w:szCs w:val="24"/>
        </w:rPr>
        <w:t>.</w:t>
      </w:r>
    </w:p>
    <w:sectPr w:rsidR="00F162D2" w:rsidSect="00305754"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DA" w:rsidRDefault="007F5DDA">
      <w:r>
        <w:separator/>
      </w:r>
    </w:p>
  </w:endnote>
  <w:endnote w:type="continuationSeparator" w:id="0">
    <w:p w:rsidR="007F5DDA" w:rsidRDefault="007F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54" w:rsidRDefault="0051388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E4BC3EF" wp14:editId="4BA8870F">
          <wp:simplePos x="0" y="0"/>
          <wp:positionH relativeFrom="column">
            <wp:posOffset>-481965</wp:posOffset>
          </wp:positionH>
          <wp:positionV relativeFrom="paragraph">
            <wp:posOffset>-57150</wp:posOffset>
          </wp:positionV>
          <wp:extent cx="6907530" cy="409575"/>
          <wp:effectExtent l="0" t="0" r="7620" b="9525"/>
          <wp:wrapSquare wrapText="bothSides"/>
          <wp:docPr id="1" name="Picture 1" descr="OCD_ARTS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CD_ARTS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DA" w:rsidRDefault="007F5DDA">
      <w:r>
        <w:separator/>
      </w:r>
    </w:p>
  </w:footnote>
  <w:footnote w:type="continuationSeparator" w:id="0">
    <w:p w:rsidR="007F5DDA" w:rsidRDefault="007F5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54" w:rsidRDefault="00513880" w:rsidP="003057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E749EF" wp14:editId="3F0C19EF">
          <wp:simplePos x="0" y="0"/>
          <wp:positionH relativeFrom="column">
            <wp:posOffset>-438150</wp:posOffset>
          </wp:positionH>
          <wp:positionV relativeFrom="paragraph">
            <wp:posOffset>-117475</wp:posOffset>
          </wp:positionV>
          <wp:extent cx="6844665" cy="1831975"/>
          <wp:effectExtent l="0" t="0" r="0" b="0"/>
          <wp:wrapSquare wrapText="bothSides"/>
          <wp:docPr id="2" name="Picture 2" descr="OCD_ARTS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D_ARTS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665" cy="183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668C"/>
    <w:multiLevelType w:val="hybridMultilevel"/>
    <w:tmpl w:val="041C0E20"/>
    <w:lvl w:ilvl="0" w:tplc="3772A2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80"/>
    <w:rsid w:val="00116CB3"/>
    <w:rsid w:val="00137C68"/>
    <w:rsid w:val="00513880"/>
    <w:rsid w:val="005544FC"/>
    <w:rsid w:val="005758A8"/>
    <w:rsid w:val="00645B3E"/>
    <w:rsid w:val="007F5DDA"/>
    <w:rsid w:val="009504C5"/>
    <w:rsid w:val="00A27938"/>
    <w:rsid w:val="00F162D2"/>
    <w:rsid w:val="00F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3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388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13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388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16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3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388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13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388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1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Hernandez</dc:creator>
  <cp:lastModifiedBy>Cathy Hernandez</cp:lastModifiedBy>
  <cp:revision>6</cp:revision>
  <dcterms:created xsi:type="dcterms:W3CDTF">2015-02-02T20:05:00Z</dcterms:created>
  <dcterms:modified xsi:type="dcterms:W3CDTF">2015-02-03T18:43:00Z</dcterms:modified>
</cp:coreProperties>
</file>